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2E71" w14:textId="77777777" w:rsidR="00F6386B" w:rsidRDefault="00CE72BB">
      <w:pPr>
        <w:jc w:val="center"/>
        <w:rPr>
          <w:b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sz w:val="32"/>
          <w:szCs w:val="32"/>
        </w:rPr>
        <w:t>編碼</w:t>
      </w:r>
      <w:proofErr w:type="gramStart"/>
      <w:r>
        <w:rPr>
          <w:rFonts w:ascii="Arial Unicode MS" w:eastAsia="Arial Unicode MS" w:hAnsi="Arial Unicode MS" w:cs="Arial Unicode MS"/>
          <w:b/>
          <w:sz w:val="32"/>
          <w:szCs w:val="32"/>
        </w:rPr>
        <w:t>簿</w:t>
      </w:r>
      <w:proofErr w:type="gramEnd"/>
    </w:p>
    <w:p w14:paraId="41842E72" w14:textId="77777777" w:rsidR="00F6386B" w:rsidRDefault="00F6386B">
      <w:pPr>
        <w:jc w:val="center"/>
        <w:rPr>
          <w:b/>
          <w:sz w:val="32"/>
          <w:szCs w:val="32"/>
        </w:rPr>
      </w:pPr>
    </w:p>
    <w:tbl>
      <w:tblPr>
        <w:tblStyle w:val="a5"/>
        <w:tblW w:w="906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40"/>
        <w:gridCol w:w="4662"/>
        <w:gridCol w:w="3260"/>
      </w:tblGrid>
      <w:tr w:rsidR="00B84582" w14:paraId="41842E77" w14:textId="77777777" w:rsidTr="00B84582">
        <w:trPr>
          <w:tblHeader/>
        </w:trPr>
        <w:tc>
          <w:tcPr>
            <w:tcW w:w="11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3" w14:textId="77777777" w:rsidR="00B84582" w:rsidRDefault="00B8458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題號</w:t>
            </w:r>
          </w:p>
        </w:tc>
        <w:tc>
          <w:tcPr>
            <w:tcW w:w="4662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5" w14:textId="77777777" w:rsidR="00B84582" w:rsidRDefault="00B8458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變項說明</w:t>
            </w:r>
          </w:p>
        </w:tc>
        <w:tc>
          <w:tcPr>
            <w:tcW w:w="326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6" w14:textId="77777777" w:rsidR="00B84582" w:rsidRDefault="00B84582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正式編碼</w:t>
            </w:r>
          </w:p>
        </w:tc>
      </w:tr>
      <w:tr w:rsidR="00B84582" w14:paraId="41842E89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8" w14:textId="77777777" w:rsidR="00B84582" w:rsidRDefault="00B84582">
            <w:pPr>
              <w:widowControl w:val="0"/>
              <w:spacing w:line="240" w:lineRule="auto"/>
            </w:pPr>
            <w:r>
              <w:t>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請問您的現職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職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等為？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7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 委任第一職等</w:t>
            </w:r>
          </w:p>
          <w:p w14:paraId="41842E7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 委任第二職等</w:t>
            </w:r>
          </w:p>
          <w:p w14:paraId="41842E7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 委任第三職等</w:t>
            </w:r>
          </w:p>
          <w:p w14:paraId="41842E7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 委任第四職等</w:t>
            </w:r>
          </w:p>
          <w:p w14:paraId="41842E7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 委任第五職等</w:t>
            </w:r>
          </w:p>
          <w:p w14:paraId="41842E8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 薦任第六職等</w:t>
            </w:r>
          </w:p>
          <w:p w14:paraId="41842E8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7   薦任第七職等</w:t>
            </w:r>
          </w:p>
          <w:p w14:paraId="41842E8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8   薦任第八職等</w:t>
            </w:r>
          </w:p>
          <w:p w14:paraId="41842E8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9   薦任第九職等</w:t>
            </w:r>
          </w:p>
          <w:p w14:paraId="41842E8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10 簡任第十職等</w:t>
            </w:r>
          </w:p>
          <w:p w14:paraId="41842E8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11 簡任第十一職等</w:t>
            </w:r>
          </w:p>
          <w:p w14:paraId="41842E8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12 簡任第十二職等</w:t>
            </w:r>
          </w:p>
          <w:p w14:paraId="41842E8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13 簡任第十三職等</w:t>
            </w:r>
          </w:p>
          <w:p w14:paraId="41842E8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14 簡任第十四職等</w:t>
            </w:r>
          </w:p>
        </w:tc>
      </w:tr>
      <w:tr w:rsidR="00B84582" w14:paraId="41842E8F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8A" w14:textId="77777777" w:rsidR="00B84582" w:rsidRDefault="00B84582">
            <w:pPr>
              <w:widowControl w:val="0"/>
              <w:spacing w:line="240" w:lineRule="auto"/>
            </w:pPr>
            <w:r>
              <w:t>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8C" w14:textId="77777777" w:rsidR="00B84582" w:rsidRDefault="00B8458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</w:rPr>
              <w:t>是否為現任主管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8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是</w:t>
            </w:r>
          </w:p>
          <w:p w14:paraId="41842E8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否</w:t>
            </w:r>
          </w:p>
        </w:tc>
      </w:tr>
      <w:tr w:rsidR="00B84582" w14:paraId="41842EA0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92" w14:textId="77777777" w:rsidR="00B84582" w:rsidRDefault="00B84582">
            <w:pPr>
              <w:widowControl w:val="0"/>
              <w:spacing w:line="240" w:lineRule="auto"/>
            </w:pPr>
            <w:r>
              <w:t>1-1_A</w:t>
            </w:r>
          </w:p>
          <w:p w14:paraId="41842E93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9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基層技術類職能</w:t>
            </w:r>
          </w:p>
          <w:p w14:paraId="41842E96" w14:textId="77777777" w:rsidR="00B84582" w:rsidRDefault="00B84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9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資訊安全與倫理</w:t>
            </w:r>
          </w:p>
          <w:p w14:paraId="41842E9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資料管理</w:t>
            </w:r>
          </w:p>
          <w:p w14:paraId="41842E9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資通訊網路管理</w:t>
            </w:r>
          </w:p>
          <w:p w14:paraId="41842E9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服務驗收</w:t>
            </w:r>
          </w:p>
          <w:p w14:paraId="41842E9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系統分析與設計</w:t>
            </w:r>
          </w:p>
          <w:p w14:paraId="41842E9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新興技術監測與評估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9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排序1：3</w:t>
            </w:r>
          </w:p>
          <w:p w14:paraId="41842E9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E9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EB2" w14:textId="77777777" w:rsidTr="00B84582">
        <w:trPr>
          <w:trHeight w:val="447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A1" w14:textId="77777777" w:rsidR="00B84582" w:rsidRDefault="00B84582">
            <w:pPr>
              <w:widowControl w:val="0"/>
              <w:spacing w:line="240" w:lineRule="auto"/>
            </w:pPr>
            <w:r>
              <w:t>1-1_B</w:t>
            </w:r>
          </w:p>
          <w:p w14:paraId="41842EA2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A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基層管理類職能</w:t>
            </w:r>
          </w:p>
          <w:p w14:paraId="41842EA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A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需求分析</w:t>
            </w:r>
          </w:p>
          <w:p w14:paraId="41842EA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專案管理</w:t>
            </w:r>
          </w:p>
          <w:p w14:paraId="41842EA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營運持續管理</w:t>
            </w:r>
          </w:p>
          <w:p w14:paraId="41842EA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企業架構</w:t>
            </w:r>
          </w:p>
          <w:p w14:paraId="41842EA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風險/危機管理</w:t>
            </w:r>
          </w:p>
          <w:p w14:paraId="41842EA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策略管理</w:t>
            </w:r>
          </w:p>
          <w:p w14:paraId="41842EA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7  永續管理</w:t>
            </w:r>
          </w:p>
          <w:p w14:paraId="41842EA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8  績效管理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A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排序1：4</w:t>
            </w:r>
          </w:p>
          <w:p w14:paraId="41842EA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排序2：3</w:t>
            </w:r>
          </w:p>
          <w:p w14:paraId="41842EB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排序3：2</w:t>
            </w:r>
          </w:p>
          <w:p w14:paraId="41842EB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排序4：1</w:t>
            </w:r>
          </w:p>
        </w:tc>
      </w:tr>
      <w:tr w:rsidR="00B84582" w14:paraId="41842EC1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B3" w14:textId="77777777" w:rsidR="00B84582" w:rsidRDefault="00B84582">
            <w:pPr>
              <w:widowControl w:val="0"/>
              <w:spacing w:line="240" w:lineRule="auto"/>
            </w:pPr>
            <w:r>
              <w:t>1-1_C</w:t>
            </w:r>
          </w:p>
          <w:p w14:paraId="41842EB4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B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基層共同性職能</w:t>
            </w:r>
          </w:p>
          <w:p w14:paraId="41842EB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B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人際溝通</w:t>
            </w:r>
          </w:p>
          <w:p w14:paraId="41842EB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團隊合作</w:t>
            </w:r>
          </w:p>
          <w:p w14:paraId="41842EB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品格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廉潔／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公務倫理</w:t>
            </w:r>
          </w:p>
          <w:p w14:paraId="41842EB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 xml:space="preserve">4  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跨域管理</w:t>
            </w:r>
            <w:proofErr w:type="gramEnd"/>
          </w:p>
          <w:p w14:paraId="41842EB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法規與實際運用</w:t>
            </w:r>
          </w:p>
          <w:p w14:paraId="41842EB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數位內容產製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B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排序1：3</w:t>
            </w:r>
          </w:p>
          <w:p w14:paraId="41842EB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EC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ED0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C2" w14:textId="77777777" w:rsidR="00B84582" w:rsidRDefault="00B84582">
            <w:pPr>
              <w:widowControl w:val="0"/>
              <w:spacing w:line="240" w:lineRule="auto"/>
            </w:pPr>
            <w:r>
              <w:t>1-2_A</w:t>
            </w:r>
          </w:p>
          <w:p w14:paraId="41842EC3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C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中階技術類職能</w:t>
            </w:r>
          </w:p>
          <w:p w14:paraId="41842EC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C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資訊安全與倫理</w:t>
            </w:r>
          </w:p>
          <w:p w14:paraId="41842EC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資料管理</w:t>
            </w:r>
          </w:p>
          <w:p w14:paraId="41842EC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資通訊網路管理</w:t>
            </w:r>
          </w:p>
          <w:p w14:paraId="41842EC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服務驗收</w:t>
            </w:r>
          </w:p>
          <w:p w14:paraId="41842EC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系統分析與設計</w:t>
            </w:r>
          </w:p>
          <w:p w14:paraId="41842EC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新興技術監測與評估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C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排序1：3</w:t>
            </w:r>
          </w:p>
          <w:p w14:paraId="41842EC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EC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EE2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D1" w14:textId="77777777" w:rsidR="00B84582" w:rsidRDefault="00B84582">
            <w:pPr>
              <w:widowControl w:val="0"/>
              <w:spacing w:line="240" w:lineRule="auto"/>
            </w:pPr>
            <w:r>
              <w:t>1-2_B</w:t>
            </w:r>
          </w:p>
          <w:p w14:paraId="41842ED2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D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中階管理類職能</w:t>
            </w:r>
          </w:p>
          <w:p w14:paraId="41842ED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D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需求分析</w:t>
            </w:r>
          </w:p>
          <w:p w14:paraId="41842ED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專案管理</w:t>
            </w:r>
          </w:p>
          <w:p w14:paraId="41842ED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營運持續管理</w:t>
            </w:r>
          </w:p>
          <w:p w14:paraId="41842ED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企業架構</w:t>
            </w:r>
          </w:p>
          <w:p w14:paraId="41842ED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風險/危機管理</w:t>
            </w:r>
          </w:p>
          <w:p w14:paraId="41842ED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策略管理</w:t>
            </w:r>
          </w:p>
          <w:p w14:paraId="41842ED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7  永續管理</w:t>
            </w:r>
          </w:p>
          <w:p w14:paraId="41842ED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8  績效管理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D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排序1：4</w:t>
            </w:r>
          </w:p>
          <w:p w14:paraId="41842ED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排序2：3</w:t>
            </w:r>
          </w:p>
          <w:p w14:paraId="41842EE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排序3：2</w:t>
            </w:r>
          </w:p>
          <w:p w14:paraId="41842EE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排序4：1</w:t>
            </w:r>
          </w:p>
        </w:tc>
      </w:tr>
      <w:tr w:rsidR="00B84582" w14:paraId="41842EF1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E3" w14:textId="77777777" w:rsidR="00B84582" w:rsidRDefault="00B84582">
            <w:pPr>
              <w:widowControl w:val="0"/>
              <w:spacing w:line="240" w:lineRule="auto"/>
            </w:pPr>
            <w:r>
              <w:t>1-2_C</w:t>
            </w:r>
          </w:p>
          <w:p w14:paraId="41842EE4" w14:textId="77777777" w:rsidR="00B84582" w:rsidRDefault="00B84582">
            <w:pPr>
              <w:widowControl w:val="0"/>
              <w:spacing w:line="240" w:lineRule="auto"/>
            </w:pP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E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中階共同性職能</w:t>
            </w:r>
          </w:p>
          <w:p w14:paraId="41842EE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E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人際溝通</w:t>
            </w:r>
          </w:p>
          <w:p w14:paraId="41842EE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團隊合作</w:t>
            </w:r>
          </w:p>
          <w:p w14:paraId="41842EE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品格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廉潔／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公務倫理</w:t>
            </w:r>
          </w:p>
          <w:p w14:paraId="41842EE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4  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跨域管理</w:t>
            </w:r>
            <w:proofErr w:type="gramEnd"/>
          </w:p>
          <w:p w14:paraId="41842EE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法規與實際運用</w:t>
            </w:r>
          </w:p>
          <w:p w14:paraId="41842EE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數位內容產製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E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排序1：3</w:t>
            </w:r>
          </w:p>
          <w:p w14:paraId="41842EE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EF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EFF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F2" w14:textId="77777777" w:rsidR="00B84582" w:rsidRDefault="00B84582">
            <w:pPr>
              <w:widowControl w:val="0"/>
              <w:spacing w:line="240" w:lineRule="auto"/>
            </w:pPr>
            <w:r>
              <w:t>1-3_A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F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技術類職能</w:t>
            </w:r>
          </w:p>
          <w:p w14:paraId="41842EF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EF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資訊安全與倫理</w:t>
            </w:r>
          </w:p>
          <w:p w14:paraId="41842EF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資料管理</w:t>
            </w:r>
          </w:p>
          <w:p w14:paraId="41842EF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資通訊網路管理</w:t>
            </w:r>
          </w:p>
          <w:p w14:paraId="41842EF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服務驗收</w:t>
            </w:r>
          </w:p>
          <w:p w14:paraId="41842EF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系統分析與設計</w:t>
            </w:r>
          </w:p>
          <w:p w14:paraId="41842EF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新興技術監測與評估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EF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排序1：3</w:t>
            </w:r>
          </w:p>
          <w:p w14:paraId="41842EF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EF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F10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00" w14:textId="77777777" w:rsidR="00B84582" w:rsidRDefault="00B84582">
            <w:pPr>
              <w:widowControl w:val="0"/>
              <w:spacing w:line="240" w:lineRule="auto"/>
            </w:pPr>
            <w:r>
              <w:t>1-3_B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0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管理類職能</w:t>
            </w:r>
          </w:p>
          <w:p w14:paraId="41842F0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F0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需求分析</w:t>
            </w:r>
          </w:p>
          <w:p w14:paraId="41842F0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專案管理</w:t>
            </w:r>
          </w:p>
          <w:p w14:paraId="41842F0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營運持續管理</w:t>
            </w:r>
          </w:p>
          <w:p w14:paraId="41842F0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4  企業架構</w:t>
            </w:r>
          </w:p>
          <w:p w14:paraId="41842F0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風險/危機管理</w:t>
            </w:r>
          </w:p>
          <w:p w14:paraId="41842F0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策略管理</w:t>
            </w:r>
          </w:p>
          <w:p w14:paraId="41842F0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7  永續管理</w:t>
            </w:r>
          </w:p>
          <w:p w14:paraId="41842F0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8  績效管理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0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排序1：4</w:t>
            </w:r>
          </w:p>
          <w:p w14:paraId="41842F0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排序2：3</w:t>
            </w:r>
          </w:p>
          <w:p w14:paraId="41842F0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排序3：2</w:t>
            </w:r>
          </w:p>
          <w:p w14:paraId="41842F0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排序4：1</w:t>
            </w:r>
          </w:p>
        </w:tc>
      </w:tr>
      <w:tr w:rsidR="00B84582" w14:paraId="41842F1E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11" w14:textId="77777777" w:rsidR="00B84582" w:rsidRDefault="00B84582">
            <w:pPr>
              <w:widowControl w:val="0"/>
              <w:spacing w:line="240" w:lineRule="auto"/>
            </w:pPr>
            <w:r>
              <w:t>1-3_C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1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共同性職能</w:t>
            </w:r>
          </w:p>
          <w:p w14:paraId="41842F1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依重要性擇前三職能進行排序</w:t>
            </w:r>
          </w:p>
          <w:p w14:paraId="41842F1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人際溝通</w:t>
            </w:r>
          </w:p>
          <w:p w14:paraId="41842F1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團隊合作</w:t>
            </w:r>
          </w:p>
          <w:p w14:paraId="41842F1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品格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廉潔／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公務倫理</w:t>
            </w:r>
          </w:p>
          <w:p w14:paraId="41842F1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4  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跨域管理</w:t>
            </w:r>
            <w:proofErr w:type="gramEnd"/>
          </w:p>
          <w:p w14:paraId="41842F1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法規與實際運用</w:t>
            </w:r>
          </w:p>
          <w:p w14:paraId="41842F1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數位內容產製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1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排序1：3</w:t>
            </w:r>
          </w:p>
          <w:p w14:paraId="41842F1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排序2：2</w:t>
            </w:r>
          </w:p>
          <w:p w14:paraId="41842F1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排序3：1</w:t>
            </w:r>
          </w:p>
        </w:tc>
      </w:tr>
      <w:tr w:rsidR="00B84582" w14:paraId="41842F2C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25" w14:textId="77777777" w:rsidR="00B84582" w:rsidRDefault="00B84582">
            <w:pPr>
              <w:widowControl w:val="0"/>
              <w:spacing w:line="240" w:lineRule="auto"/>
            </w:pPr>
            <w:r>
              <w:t>2-1_1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27" w14:textId="77777777" w:rsidR="00B84582" w:rsidRDefault="00B84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認知測驗(例如測驗卷)</w:t>
            </w:r>
          </w:p>
        </w:tc>
        <w:tc>
          <w:tcPr>
            <w:tcW w:w="32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2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(技能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）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較適用於技能層次、兩層次皆適用：1</w:t>
            </w:r>
          </w:p>
          <w:p w14:paraId="41842F2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(技能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）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較適用於認知層次、兩層次皆不適用：0</w:t>
            </w:r>
          </w:p>
          <w:p w14:paraId="41842F2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(認知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）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較適用於認知層次、兩層次皆適用：1</w:t>
            </w:r>
          </w:p>
          <w:p w14:paraId="41842F2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(認知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）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較適用於技能層次、兩層次皆不適用：0</w:t>
            </w:r>
          </w:p>
        </w:tc>
      </w:tr>
      <w:tr w:rsidR="00B84582" w14:paraId="41842F31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2D" w14:textId="77777777" w:rsidR="00B84582" w:rsidRDefault="00B84582">
            <w:pPr>
              <w:widowControl w:val="0"/>
              <w:spacing w:line="240" w:lineRule="auto"/>
            </w:pPr>
            <w:r>
              <w:t>2-1_2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2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實做測驗(操作型的測驗,例如給予任務並限時完成)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0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36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2" w14:textId="77777777" w:rsidR="00B84582" w:rsidRDefault="00B84582">
            <w:pPr>
              <w:widowControl w:val="0"/>
              <w:spacing w:line="240" w:lineRule="auto"/>
            </w:pPr>
            <w:r>
              <w:t>2-1_3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參與訓練,並以出席事實拿到結訓證明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5" w14:textId="77777777" w:rsidR="00B84582" w:rsidRDefault="00B845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B84582" w14:paraId="41842F3B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7" w14:textId="77777777" w:rsidR="00B84582" w:rsidRDefault="00B84582">
            <w:pPr>
              <w:widowControl w:val="0"/>
              <w:spacing w:line="240" w:lineRule="auto"/>
            </w:pPr>
            <w:r>
              <w:t>2-1_4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參與訓練,結訓後由主管評判學習效果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A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40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C" w14:textId="77777777" w:rsidR="00B84582" w:rsidRDefault="00B84582">
            <w:pPr>
              <w:widowControl w:val="0"/>
              <w:spacing w:line="240" w:lineRule="auto"/>
            </w:pPr>
            <w:r>
              <w:t>2-1_5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參與訓練,結訓後以問卷調查方式自評學習效果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3F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45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1" w14:textId="77777777" w:rsidR="00B84582" w:rsidRDefault="00B84582">
            <w:pPr>
              <w:widowControl w:val="0"/>
              <w:spacing w:line="240" w:lineRule="auto"/>
            </w:pPr>
            <w:r>
              <w:t>2-1_6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參與訓練,結訓後以書面報告方式呈現學習效果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4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4A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6" w14:textId="77777777" w:rsidR="00B84582" w:rsidRDefault="00B84582">
            <w:pPr>
              <w:widowControl w:val="0"/>
              <w:spacing w:line="240" w:lineRule="auto"/>
            </w:pPr>
            <w:r>
              <w:t>2-1_7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到認證機構考到證照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9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50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B" w14:textId="77777777" w:rsidR="00B84582" w:rsidRDefault="00B84582">
            <w:pPr>
              <w:widowControl w:val="0"/>
              <w:spacing w:line="240" w:lineRule="auto"/>
            </w:pPr>
            <w:r>
              <w:t>2-1_8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360 度評估(定期由上司、同事、下屬、服務對象 /顧客進行評</w:t>
            </w:r>
          </w:p>
          <w:p w14:paraId="41842F4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估)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4F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55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1" w14:textId="77777777" w:rsidR="00B84582" w:rsidRDefault="00B84582">
            <w:pPr>
              <w:widowControl w:val="0"/>
              <w:spacing w:line="240" w:lineRule="auto"/>
            </w:pPr>
            <w:r>
              <w:t>2-1_9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行為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定錨法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(將每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個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需要的行為,界定出不同等級的滿足程度,並具體描繪出該等級行為的樣貌,搭配得分機制)</w:t>
            </w:r>
          </w:p>
        </w:tc>
        <w:tc>
          <w:tcPr>
            <w:tcW w:w="32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4" w14:textId="77777777" w:rsidR="00B84582" w:rsidRDefault="00B84582">
            <w:pPr>
              <w:widowControl w:val="0"/>
              <w:spacing w:line="240" w:lineRule="auto"/>
            </w:pPr>
          </w:p>
        </w:tc>
      </w:tr>
      <w:tr w:rsidR="00B84582" w14:paraId="41842F63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A" w14:textId="77777777" w:rsidR="00B84582" w:rsidRDefault="00B84582">
            <w:pPr>
              <w:widowControl w:val="0"/>
              <w:spacing w:line="240" w:lineRule="auto"/>
            </w:pPr>
            <w:r>
              <w:t>2-2_1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過往至今，為了讓政府資訊人員具備其主責業務所需知識技能的相關培訓課程，您認為整體成效如何？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5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5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5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6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6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6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6F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64" w14:textId="77777777" w:rsidR="00B84582" w:rsidRDefault="00B84582">
            <w:pPr>
              <w:widowControl w:val="0"/>
              <w:spacing w:line="240" w:lineRule="auto"/>
            </w:pPr>
            <w:r>
              <w:t>2-2_2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6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關於參與培訓的人員安排,以下方案是否有助於</w:t>
            </w:r>
            <w:r>
              <w:rPr>
                <w:rFonts w:ascii="Arial Unicode MS" w:eastAsia="Arial Unicode MS" w:hAnsi="Arial Unicode MS" w:cs="Arial Unicode MS"/>
              </w:rPr>
              <w:lastRenderedPageBreak/>
              <w:t>您學習職務所需的知識技能？</w:t>
            </w:r>
          </w:p>
          <w:p w14:paraId="41842F67" w14:textId="77777777" w:rsidR="00B84582" w:rsidRDefault="00B84582">
            <w:pPr>
              <w:widowControl w:val="0"/>
              <w:spacing w:line="240" w:lineRule="auto"/>
              <w:ind w:left="283" w:hanging="270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  安排相同的職務的同仁，</w:t>
            </w:r>
            <w:proofErr w:type="gramStart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例如將薦任</w:t>
            </w:r>
            <w:proofErr w:type="gramEnd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主管資訊人員安排於同一班</w:t>
            </w:r>
          </w:p>
          <w:p w14:paraId="41842F68" w14:textId="77777777" w:rsidR="00B84582" w:rsidRDefault="00B84582">
            <w:pPr>
              <w:widowControl w:val="0"/>
              <w:spacing w:line="240" w:lineRule="auto"/>
              <w:ind w:left="283" w:hanging="270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2  混合同層級的主管與非主管資訊人員，</w:t>
            </w:r>
            <w:proofErr w:type="gramStart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例如將薦任</w:t>
            </w:r>
            <w:proofErr w:type="gramEnd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非主管與薦任主管安排於同一班</w:t>
            </w:r>
          </w:p>
          <w:p w14:paraId="41842F69" w14:textId="77777777" w:rsidR="00B84582" w:rsidRDefault="00B84582">
            <w:pPr>
              <w:widowControl w:val="0"/>
              <w:spacing w:line="240" w:lineRule="auto"/>
              <w:ind w:left="283" w:hanging="270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3  混合同層級的資訊人員與業務人員，</w:t>
            </w:r>
            <w:proofErr w:type="gramStart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例如將薦任</w:t>
            </w:r>
            <w:proofErr w:type="gramEnd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資訊主管與薦任業務主管安排於同一班</w:t>
            </w:r>
          </w:p>
          <w:p w14:paraId="41842F6A" w14:textId="77777777" w:rsidR="00B84582" w:rsidRDefault="00B84582">
            <w:pPr>
              <w:widowControl w:val="0"/>
              <w:spacing w:line="240" w:lineRule="auto"/>
              <w:ind w:left="283" w:hanging="270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4  混合跨機關任務或專案的資訊人員，例如將各地方政府參與智慧城市的資訊與業務主管安排於同一班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6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排序1：4</w:t>
            </w:r>
          </w:p>
          <w:p w14:paraId="41842F6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排序2：3</w:t>
            </w:r>
          </w:p>
          <w:p w14:paraId="41842F6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排序3：2</w:t>
            </w:r>
          </w:p>
          <w:p w14:paraId="41842F6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排序4：1</w:t>
            </w:r>
          </w:p>
        </w:tc>
      </w:tr>
      <w:tr w:rsidR="00B84582" w14:paraId="41842F7B" w14:textId="77777777" w:rsidTr="00B84582"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70" w14:textId="77777777" w:rsidR="00B84582" w:rsidRDefault="00B84582">
            <w:pPr>
              <w:widowControl w:val="0"/>
              <w:spacing w:line="240" w:lineRule="auto"/>
            </w:pPr>
            <w:r>
              <w:lastRenderedPageBreak/>
              <w:t>2-2_3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7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關於參與培訓的報名方式,以下方案是否有助於您學習職務所需的知識技能？</w:t>
            </w:r>
          </w:p>
          <w:p w14:paraId="41842F73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1  由長官安排資訊人員輪流參訓</w:t>
            </w:r>
          </w:p>
          <w:p w14:paraId="41842F74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2  由資訊人員自願報名參訓</w:t>
            </w:r>
          </w:p>
          <w:p w14:paraId="41842F75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3  考量資訊人員的主責業務由長官指派參訓</w:t>
            </w:r>
          </w:p>
          <w:p w14:paraId="41842F7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4  考量資訊人員的升遷發展由長官</w:t>
            </w:r>
            <w:proofErr w:type="gramStart"/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指派參訓</w:t>
            </w:r>
            <w:proofErr w:type="gramEnd"/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7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排序1：4</w:t>
            </w:r>
          </w:p>
          <w:p w14:paraId="41842F7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排序2：3</w:t>
            </w:r>
          </w:p>
          <w:p w14:paraId="41842F7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排序3：2</w:t>
            </w:r>
          </w:p>
          <w:p w14:paraId="41842F7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排序4：1</w:t>
            </w:r>
          </w:p>
        </w:tc>
      </w:tr>
      <w:tr w:rsidR="00B84582" w14:paraId="41842F7E" w14:textId="77777777" w:rsidTr="00B84582">
        <w:trPr>
          <w:gridAfter w:val="2"/>
          <w:wAfter w:w="7922" w:type="dxa"/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7C" w14:textId="77777777" w:rsidR="00B84582" w:rsidRDefault="00B84582">
            <w:pPr>
              <w:widowControl w:val="0"/>
              <w:spacing w:line="240" w:lineRule="auto"/>
            </w:pPr>
            <w:r>
              <w:t>2-2_4</w:t>
            </w:r>
          </w:p>
        </w:tc>
      </w:tr>
      <w:tr w:rsidR="00B84582" w14:paraId="41842F88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7F" w14:textId="77777777" w:rsidR="00B84582" w:rsidRDefault="00B84582">
            <w:pPr>
              <w:widowControl w:val="0"/>
              <w:spacing w:line="240" w:lineRule="auto"/>
            </w:pPr>
            <w:r>
              <w:t>2-2_4-1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8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由國家文官學院安排於升官等法定訓練中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8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8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8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8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8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8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92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89" w14:textId="77777777" w:rsidR="00B84582" w:rsidRDefault="00B84582">
            <w:pPr>
              <w:widowControl w:val="0"/>
              <w:spacing w:line="240" w:lineRule="auto"/>
            </w:pPr>
            <w:r>
              <w:t>2-2_4-2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8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由公務人力發展學院安排特定主題班次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8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8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8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8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9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9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9C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93" w14:textId="77777777" w:rsidR="00B84582" w:rsidRDefault="00B84582">
            <w:pPr>
              <w:widowControl w:val="0"/>
              <w:spacing w:line="240" w:lineRule="auto"/>
            </w:pPr>
            <w:r>
              <w:t>2-2_4-3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9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由各地方政府訓練機關安排相關課程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9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9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9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9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9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9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A6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9D" w14:textId="77777777" w:rsidR="00B84582" w:rsidRDefault="00B84582">
            <w:pPr>
              <w:widowControl w:val="0"/>
              <w:spacing w:line="240" w:lineRule="auto"/>
            </w:pPr>
            <w:r>
              <w:t>2-2_4-4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9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由資訊人員任職機關安排培訓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A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A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A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A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A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A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B0" w14:textId="77777777" w:rsidTr="00B84582">
        <w:trPr>
          <w:trHeight w:val="432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A7" w14:textId="77777777" w:rsidR="00B84582" w:rsidRDefault="00B84582">
            <w:pPr>
              <w:widowControl w:val="0"/>
              <w:spacing w:line="240" w:lineRule="auto"/>
            </w:pPr>
            <w:r>
              <w:lastRenderedPageBreak/>
              <w:t>2-2_4-5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A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未來由行政院數位發展部規劃相關課程,並與上述中央或地方政府機關協力執行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A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A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A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A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A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A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BA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1" w14:textId="77777777" w:rsidR="00B84582" w:rsidRDefault="00B84582">
            <w:pPr>
              <w:widowControl w:val="0"/>
              <w:spacing w:line="240" w:lineRule="auto"/>
            </w:pPr>
            <w:r>
              <w:t>2-2_4-6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未來由行政院數位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發展部與民間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(包括營利與非營利)培訓機構協力執行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B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B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B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B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B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C4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B" w14:textId="77777777" w:rsidR="00B84582" w:rsidRDefault="00B84582">
            <w:pPr>
              <w:widowControl w:val="0"/>
              <w:spacing w:line="240" w:lineRule="auto"/>
            </w:pPr>
            <w:r>
              <w:t>2-2_4-7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未來由行政院數位發展部(全額或部分)補助資訊人員，自行選擇參加民間(包括營利與非營利)培訓機構所開授的培訓課程並取得證書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B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完全沒幫助</w:t>
            </w:r>
          </w:p>
          <w:p w14:paraId="41842FB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2  沒幫助</w:t>
            </w:r>
          </w:p>
          <w:p w14:paraId="41842FC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3  有點沒幫助</w:t>
            </w:r>
          </w:p>
          <w:p w14:paraId="41842FC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4  有點幫助</w:t>
            </w:r>
          </w:p>
          <w:p w14:paraId="41842FC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5  有幫助</w:t>
            </w:r>
          </w:p>
          <w:p w14:paraId="41842FC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非常有幫助</w:t>
            </w:r>
          </w:p>
        </w:tc>
      </w:tr>
      <w:tr w:rsidR="00B84582" w14:paraId="41842FC7" w14:textId="77777777" w:rsidTr="00B84582">
        <w:trPr>
          <w:gridAfter w:val="2"/>
          <w:wAfter w:w="7922" w:type="dxa"/>
          <w:trHeight w:val="447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C5" w14:textId="77777777" w:rsidR="00B84582" w:rsidRDefault="00B84582">
            <w:pPr>
              <w:widowControl w:val="0"/>
              <w:spacing w:line="240" w:lineRule="auto"/>
            </w:pPr>
            <w:r>
              <w:t>2-2_5</w:t>
            </w:r>
          </w:p>
        </w:tc>
      </w:tr>
      <w:tr w:rsidR="00B84582" w14:paraId="41842FD1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C8" w14:textId="77777777" w:rsidR="00B84582" w:rsidRDefault="00B84582">
            <w:pPr>
              <w:widowControl w:val="0"/>
              <w:spacing w:line="240" w:lineRule="auto"/>
            </w:pPr>
            <w:r>
              <w:t>2-2_5-1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C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透過課程瞭解相關概念新知,並連結至實際數位發展相關方案</w:t>
            </w:r>
          </w:p>
          <w:p w14:paraId="41842FCB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CC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2FCD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2FC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C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2FD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2FDB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D2" w14:textId="77777777" w:rsidR="00B84582" w:rsidRDefault="00B84582">
            <w:pPr>
              <w:widowControl w:val="0"/>
              <w:spacing w:line="240" w:lineRule="auto"/>
            </w:pPr>
            <w:r>
              <w:t>2-2_5-2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D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透過數位發展個案討論,瞭解相關挑戰與機會,並以分組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研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擬討論可能的對策方案透過實際演練,掌握實務所需的方法或技能</w:t>
            </w:r>
          </w:p>
          <w:p w14:paraId="41842FD5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D6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2FD7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2FD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D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2FD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2FE5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DC" w14:textId="77777777" w:rsidR="00B84582" w:rsidRDefault="00B84582">
            <w:pPr>
              <w:widowControl w:val="0"/>
              <w:spacing w:line="240" w:lineRule="auto"/>
            </w:pPr>
            <w:r>
              <w:t>2-2_5-3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D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透過實際演練,掌握實務所需的方法或技能接軌</w:t>
            </w:r>
          </w:p>
          <w:p w14:paraId="41842FDF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E0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2FE1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2FE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E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2FE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2FEF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E6" w14:textId="77777777" w:rsidR="00B84582" w:rsidRDefault="00B84582">
            <w:pPr>
              <w:widowControl w:val="0"/>
              <w:spacing w:line="240" w:lineRule="auto"/>
            </w:pPr>
            <w:r>
              <w:t>2-2_5-4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E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透過接軌專業證照,以助於政府資訊人員的外部競爭力</w:t>
            </w:r>
          </w:p>
          <w:p w14:paraId="41842FE9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EA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lastRenderedPageBreak/>
              <w:t>較有助於管理類職能</w:t>
            </w:r>
          </w:p>
          <w:p w14:paraId="41842FEB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2FE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ED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0  無</w:t>
            </w:r>
          </w:p>
          <w:p w14:paraId="41842FE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2FF9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F0" w14:textId="77777777" w:rsidR="00B84582" w:rsidRDefault="00B84582">
            <w:pPr>
              <w:widowControl w:val="0"/>
              <w:spacing w:line="240" w:lineRule="auto"/>
            </w:pPr>
            <w:r>
              <w:t>2-2_5-5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F2" w14:textId="77777777" w:rsidR="00B84582" w:rsidRDefault="00B84582">
            <w:pPr>
              <w:widowControl w:val="0"/>
              <w:spacing w:line="240" w:lineRule="auto"/>
            </w:pPr>
            <w:proofErr w:type="gramStart"/>
            <w:r>
              <w:rPr>
                <w:rFonts w:ascii="Arial Unicode MS" w:eastAsia="Arial Unicode MS" w:hAnsi="Arial Unicode MS" w:cs="Arial Unicode MS"/>
              </w:rPr>
              <w:t>透過線上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（包含預錄）課程，自主修習職務所需的知識技能</w:t>
            </w:r>
          </w:p>
          <w:p w14:paraId="41842FF3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F4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2FF5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2FF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F7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2FF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03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FA" w14:textId="77777777" w:rsidR="00B84582" w:rsidRDefault="00B84582">
            <w:pPr>
              <w:widowControl w:val="0"/>
              <w:spacing w:line="240" w:lineRule="auto"/>
            </w:pPr>
            <w:r>
              <w:t>2-2_5-6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2FF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安排兼具實體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與線上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（包含預錄）課程的混成訓練</w:t>
            </w:r>
          </w:p>
          <w:p w14:paraId="41842FFD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2FFE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2FFF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300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01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300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0D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04" w14:textId="77777777" w:rsidR="00B84582" w:rsidRDefault="00B84582">
            <w:pPr>
              <w:widowControl w:val="0"/>
              <w:spacing w:line="240" w:lineRule="auto"/>
            </w:pPr>
            <w:r>
              <w:t>2-2_5-7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0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儘量安排實體訓練地點接近現職工作地點</w:t>
            </w:r>
          </w:p>
          <w:p w14:paraId="41843007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3008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3009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300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0B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300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17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0E" w14:textId="77777777" w:rsidR="00B84582" w:rsidRDefault="00B84582">
            <w:pPr>
              <w:widowControl w:val="0"/>
              <w:spacing w:line="240" w:lineRule="auto"/>
            </w:pPr>
            <w:r>
              <w:t>2-2_5-8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1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在實體訓練現場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或線上課程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結束前，透過問卷或測驗題以驗收資訊人員的學習成效</w:t>
            </w:r>
          </w:p>
          <w:p w14:paraId="41843011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3012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3013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301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15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3016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21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18" w14:textId="77777777" w:rsidR="00B84582" w:rsidRDefault="00B84582">
            <w:pPr>
              <w:widowControl w:val="0"/>
              <w:spacing w:line="240" w:lineRule="auto"/>
            </w:pPr>
            <w:r>
              <w:t>2-2_5-9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1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定期評估資訊人員的訓練所學，實際可運用於職務的程度</w:t>
            </w:r>
          </w:p>
          <w:p w14:paraId="4184301B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301C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301D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301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1F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3020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2B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22" w14:textId="77777777" w:rsidR="00B84582" w:rsidRDefault="00B84582">
            <w:pPr>
              <w:widowControl w:val="0"/>
              <w:spacing w:line="240" w:lineRule="auto"/>
            </w:pPr>
            <w:r>
              <w:t>2-2_5-10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2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定期評估資訊人員的訓練所學，實際運用後對於業務的貢獻程度</w:t>
            </w:r>
          </w:p>
          <w:p w14:paraId="41843025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3026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3027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較有助於共通性職能</w:t>
            </w:r>
          </w:p>
          <w:p w14:paraId="41843028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29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0  無</w:t>
            </w:r>
          </w:p>
          <w:p w14:paraId="4184302A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35" w14:textId="77777777" w:rsidTr="00B84582">
        <w:trPr>
          <w:trHeight w:val="420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2C" w14:textId="77777777" w:rsidR="00B84582" w:rsidRDefault="00B84582">
            <w:pPr>
              <w:widowControl w:val="0"/>
              <w:spacing w:line="240" w:lineRule="auto"/>
            </w:pPr>
            <w:r>
              <w:t>2-2_5-11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2E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將上述培訓經驗或成效，定期回饋予數位發展部作為資訊人員職能管理參考</w:t>
            </w:r>
          </w:p>
          <w:p w14:paraId="4184302F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較有助於技術類職能</w:t>
            </w:r>
          </w:p>
          <w:p w14:paraId="41843030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較有助於管理類職能</w:t>
            </w:r>
          </w:p>
          <w:p w14:paraId="41843031" w14:textId="77777777" w:rsidR="00B84582" w:rsidRDefault="00B84582">
            <w:pPr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lastRenderedPageBreak/>
              <w:t>較有助於共通性職能</w:t>
            </w:r>
          </w:p>
          <w:p w14:paraId="41843032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  <w:sz w:val="21"/>
                <w:szCs w:val="21"/>
              </w:rPr>
              <w:t>對三類職能皆無助益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33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0  無</w:t>
            </w:r>
          </w:p>
          <w:p w14:paraId="41843034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1  有</w:t>
            </w:r>
          </w:p>
        </w:tc>
      </w:tr>
      <w:tr w:rsidR="00B84582" w14:paraId="4184303E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3A" w14:textId="77777777" w:rsidR="00B84582" w:rsidRDefault="00B84582">
            <w:pPr>
              <w:widowControl w:val="0"/>
              <w:spacing w:line="240" w:lineRule="auto"/>
            </w:pPr>
            <w:r>
              <w:t>3-1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3C" w14:textId="77777777" w:rsidR="00B84582" w:rsidRDefault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作為資訊人員，我對於目前為止的職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涯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進展感到滿意。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D9FA2" w14:textId="63FFD7D4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C31DA52" w14:textId="4878D29F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F917F24" w14:textId="45146AB4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BC74B97" w14:textId="6C748AFC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7ABAC96" w14:textId="1853D18D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3D" w14:textId="270D0F1E" w:rsidR="00B84582" w:rsidRPr="00B84582" w:rsidRDefault="00B84582" w:rsidP="00FB2C13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43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3F" w14:textId="77777777" w:rsidR="00B84582" w:rsidRDefault="00B84582" w:rsidP="00B84582">
            <w:pPr>
              <w:widowControl w:val="0"/>
              <w:spacing w:line="240" w:lineRule="auto"/>
            </w:pPr>
            <w:r>
              <w:t>3-2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1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我非常喜歡從事資訊工作的感覺。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211A5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73BD78E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DC96303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1E850D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08713CE4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42" w14:textId="7B39BDEF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48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4" w14:textId="77777777" w:rsidR="00B84582" w:rsidRDefault="00B84582" w:rsidP="00B84582">
            <w:pPr>
              <w:widowControl w:val="0"/>
              <w:spacing w:line="240" w:lineRule="auto"/>
            </w:pPr>
            <w:r>
              <w:t>3-3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6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我覺得從事資訊工作，自己可以掌握自己的職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涯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發展方向。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6173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A2633A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699A714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FAB705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F00F3A0" w14:textId="77777777" w:rsidR="00B84582" w:rsidRPr="00B84582" w:rsidRDefault="00B84582" w:rsidP="00B84582">
            <w:pPr>
              <w:widowControl w:val="0"/>
              <w:spacing w:line="240" w:lineRule="auto"/>
              <w:jc w:val="both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47" w14:textId="028F0218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4D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9" w14:textId="77777777" w:rsidR="00B84582" w:rsidRDefault="00B84582" w:rsidP="00B84582">
            <w:pPr>
              <w:widowControl w:val="0"/>
              <w:spacing w:line="240" w:lineRule="auto"/>
            </w:pPr>
            <w:r>
              <w:t>3-4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B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我覺得從事資訊工作，我的專長很難發揮。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6013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0F785C3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776724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60B3F3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68854C5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4C" w14:textId="5CCE8F41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52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4E" w14:textId="77777777" w:rsidR="00B84582" w:rsidRDefault="00B84582" w:rsidP="00B84582">
            <w:pPr>
              <w:widowControl w:val="0"/>
              <w:spacing w:line="240" w:lineRule="auto"/>
            </w:pPr>
            <w:r>
              <w:t>3-5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0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在與工作相關的學習上，不論學習成效如何，我仍然喜歡學習。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A8ECB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C250E4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4A2E39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802BBA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2BE4CECE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51" w14:textId="03DE7AF9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57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3" w14:textId="77777777" w:rsidR="00B84582" w:rsidRDefault="00B84582" w:rsidP="00B84582">
            <w:pPr>
              <w:widowControl w:val="0"/>
              <w:spacing w:line="240" w:lineRule="auto"/>
            </w:pPr>
            <w:r>
              <w:t>3-6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5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作為資訊人員，我能主動為自己的職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涯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發展做學習規劃。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0568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8A4827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A2DC7A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95122E3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68B45AC5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56" w14:textId="6A0B1E84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5C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8" w14:textId="77777777" w:rsidR="00B84582" w:rsidRDefault="00B84582" w:rsidP="00B84582">
            <w:pPr>
              <w:widowControl w:val="0"/>
              <w:spacing w:line="240" w:lineRule="auto"/>
            </w:pPr>
            <w:r>
              <w:t>3-7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A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我能將新的知識與個人的工作經驗作連結。 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AA42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3082DE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BD4F60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3EFCDA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1B1486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5B" w14:textId="59343F62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61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D" w14:textId="77777777" w:rsidR="00B84582" w:rsidRDefault="00B84582" w:rsidP="00B84582">
            <w:pPr>
              <w:widowControl w:val="0"/>
              <w:spacing w:line="240" w:lineRule="auto"/>
            </w:pPr>
            <w:r>
              <w:lastRenderedPageBreak/>
              <w:t>3-8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5F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我能自我評價學習結果是否對我的職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涯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有幫助。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07ED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AC01CE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721DFB4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98FB3B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78ED42B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60" w14:textId="4125A09A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66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2" w14:textId="77777777" w:rsidR="00B84582" w:rsidRDefault="00B84582" w:rsidP="00B84582">
            <w:pPr>
              <w:widowControl w:val="0"/>
              <w:spacing w:line="240" w:lineRule="auto"/>
            </w:pPr>
            <w:r>
              <w:t>3-9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4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我能夠適應工作環境中所出現的機會和挑戰（包括組織內部和外部），並採取預防措施，使我能夠在環境發生變化時完成委託給我的任務。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F154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B301CC3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1FCC21C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537DCC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7B1E8FB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65" w14:textId="5E7B76CE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6B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7" w14:textId="77777777" w:rsidR="00B84582" w:rsidRDefault="00B84582" w:rsidP="00B84582">
            <w:pPr>
              <w:widowControl w:val="0"/>
              <w:spacing w:line="240" w:lineRule="auto"/>
            </w:pPr>
            <w:r>
              <w:t>3-10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9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我能快速注意並準確辨識出工作場所出現的問題。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9A044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7D62BF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E6185B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0E536EF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31D39C2B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6A" w14:textId="1E1AF331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70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C" w14:textId="77777777" w:rsidR="00B84582" w:rsidRDefault="00B84582" w:rsidP="00B84582">
            <w:pPr>
              <w:widowControl w:val="0"/>
              <w:spacing w:line="240" w:lineRule="auto"/>
            </w:pPr>
            <w:r>
              <w:t>3-11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6E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我能夠獨立自主或尋求協助（在知識和資訊的範圍內），以迅速解決出現的問題，使我能執行指定的任務。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F062E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30F62C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04C655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DD8DC0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37CCF95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6F" w14:textId="363449F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75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1" w14:textId="77777777" w:rsidR="00B84582" w:rsidRDefault="00B84582" w:rsidP="00B84582">
            <w:pPr>
              <w:widowControl w:val="0"/>
              <w:spacing w:line="240" w:lineRule="auto"/>
            </w:pPr>
            <w:r>
              <w:t>3-12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3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我能夠透過工作歷練來提昇自己的能力並促進職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涯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發展。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6637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0322CB2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8D8B23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C38FAE3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0FDB554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74" w14:textId="7022095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7A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6" w14:textId="77777777" w:rsidR="00B84582" w:rsidRDefault="00B84582" w:rsidP="00B84582">
            <w:pPr>
              <w:widowControl w:val="0"/>
              <w:spacing w:line="240" w:lineRule="auto"/>
            </w:pPr>
            <w:r>
              <w:t>3-13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8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我為自己是從事資訊工作的公務人員感到驕傲。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D46C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2219AB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E38FE1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B78F7F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6ACCEA3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79" w14:textId="5241F7A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7F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B" w14:textId="77777777" w:rsidR="00B84582" w:rsidRDefault="00B84582" w:rsidP="00B84582">
            <w:pPr>
              <w:widowControl w:val="0"/>
              <w:spacing w:line="240" w:lineRule="auto"/>
            </w:pPr>
            <w:r>
              <w:lastRenderedPageBreak/>
              <w:t>3-14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7D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我已經為資訊工作投入太多心力，所以我不會去思考轉換職系。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69A0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90F1E7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4115A2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8BB9115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7EB9BE7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7E" w14:textId="36CC2A3A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84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0" w14:textId="77777777" w:rsidR="00B84582" w:rsidRDefault="00B84582" w:rsidP="00B84582">
            <w:pPr>
              <w:widowControl w:val="0"/>
              <w:spacing w:line="240" w:lineRule="auto"/>
            </w:pPr>
            <w:r>
              <w:t>3-15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2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我相信受過專業資訊培訓的人，有責任在合理的時間內持續負責資訊職務。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CD500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D044A5A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8A52101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21F01A0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132433C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83" w14:textId="6EE2FE9B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89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5" w14:textId="77777777" w:rsidR="00B84582" w:rsidRDefault="00B84582" w:rsidP="00B84582">
            <w:pPr>
              <w:widowControl w:val="0"/>
              <w:spacing w:line="240" w:lineRule="auto"/>
            </w:pPr>
            <w:r>
              <w:t>3-16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7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我覺得自己是目前服務機關中的</w:t>
            </w:r>
            <w:proofErr w:type="gramStart"/>
            <w:r>
              <w:rPr>
                <w:rFonts w:ascii="Arial Unicode MS" w:eastAsia="Arial Unicode MS" w:hAnsi="Arial Unicode MS" w:cs="Arial Unicode MS"/>
              </w:rPr>
              <w:t>一</w:t>
            </w:r>
            <w:proofErr w:type="gramEnd"/>
            <w:r>
              <w:rPr>
                <w:rFonts w:ascii="Arial Unicode MS" w:eastAsia="Arial Unicode MS" w:hAnsi="Arial Unicode MS" w:cs="Arial Unicode MS"/>
              </w:rPr>
              <w:t>份子。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E6BA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C85D74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35A10CF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E7C67AD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05A25E46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88" w14:textId="410751D0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8E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A" w14:textId="77777777" w:rsidR="00B84582" w:rsidRDefault="00B84582" w:rsidP="00B84582">
            <w:pPr>
              <w:widowControl w:val="0"/>
              <w:spacing w:line="240" w:lineRule="auto"/>
            </w:pPr>
            <w:r>
              <w:t>3-17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C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我已經為這個機關付出太多，所以我不會去思考轉換機關。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A5CBF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6424F07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829E057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79906502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3380043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8D" w14:textId="512EDA58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  <w:tr w:rsidR="00B84582" w14:paraId="41843093" w14:textId="77777777" w:rsidTr="00B84582">
        <w:trPr>
          <w:trHeight w:val="495"/>
        </w:trPr>
        <w:tc>
          <w:tcPr>
            <w:tcW w:w="1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8F" w14:textId="77777777" w:rsidR="00B84582" w:rsidRDefault="00B84582" w:rsidP="00B84582">
            <w:pPr>
              <w:widowControl w:val="0"/>
              <w:spacing w:line="240" w:lineRule="auto"/>
            </w:pPr>
            <w:r>
              <w:t>3-18</w:t>
            </w:r>
          </w:p>
        </w:tc>
        <w:tc>
          <w:tcPr>
            <w:tcW w:w="4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43091" w14:textId="77777777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我認為自己有義務留在現在的機關服務。</w:t>
            </w:r>
          </w:p>
        </w:tc>
        <w:tc>
          <w:tcPr>
            <w:tcW w:w="3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B416E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1  完全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4C89DC2C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2  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FD05B33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3  有點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  <w:p w14:paraId="57479DD9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>4  有點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717F845E" w14:textId="77777777" w:rsidR="00B84582" w:rsidRPr="00B84582" w:rsidRDefault="00B84582" w:rsidP="00B84582">
            <w:pPr>
              <w:widowControl w:val="0"/>
              <w:spacing w:line="240" w:lineRule="auto"/>
              <w:rPr>
                <w:rFonts w:hint="eastAsia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5  </w:t>
            </w:r>
            <w:r>
              <w:rPr>
                <w:rFonts w:ascii="新細明體" w:eastAsia="新細明體" w:hAnsi="新細明體" w:cs="新細明體" w:hint="eastAsia"/>
              </w:rPr>
              <w:t>同意</w:t>
            </w:r>
          </w:p>
          <w:p w14:paraId="41843092" w14:textId="4405F1A0" w:rsidR="00B84582" w:rsidRDefault="00B84582" w:rsidP="00B84582">
            <w:pPr>
              <w:widowControl w:val="0"/>
              <w:spacing w:line="240" w:lineRule="auto"/>
            </w:pPr>
            <w:r>
              <w:rPr>
                <w:rFonts w:ascii="Arial Unicode MS" w:eastAsia="Arial Unicode MS" w:hAnsi="Arial Unicode MS" w:cs="Arial Unicode MS"/>
              </w:rPr>
              <w:t>6  非常</w:t>
            </w:r>
            <w:r>
              <w:rPr>
                <w:rFonts w:ascii="新細明體" w:eastAsia="新細明體" w:hAnsi="新細明體" w:cs="新細明體" w:hint="eastAsia"/>
              </w:rPr>
              <w:t>不同意</w:t>
            </w:r>
          </w:p>
        </w:tc>
      </w:tr>
    </w:tbl>
    <w:p w14:paraId="418430C5" w14:textId="77777777" w:rsidR="00F6386B" w:rsidRDefault="00F6386B"/>
    <w:sectPr w:rsidR="00F6386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86B"/>
    <w:rsid w:val="00B84582"/>
    <w:rsid w:val="00CE72BB"/>
    <w:rsid w:val="00F6386B"/>
    <w:rsid w:val="00FB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42E71"/>
  <w15:docId w15:val="{3B1D74E8-A880-4FE3-B2B1-332426499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763</Words>
  <Characters>4350</Characters>
  <Application>Microsoft Office Word</Application>
  <DocSecurity>0</DocSecurity>
  <Lines>36</Lines>
  <Paragraphs>10</Paragraphs>
  <ScaleCrop>false</ScaleCrop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杜宛諭</cp:lastModifiedBy>
  <cp:revision>4</cp:revision>
  <dcterms:created xsi:type="dcterms:W3CDTF">2023-03-02T02:44:00Z</dcterms:created>
  <dcterms:modified xsi:type="dcterms:W3CDTF">2023-03-02T10:02:00Z</dcterms:modified>
</cp:coreProperties>
</file>